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7D92B6CB" w14:textId="58442904" w:rsidR="00C91AD6" w:rsidRDefault="00C91AD6" w:rsidP="00C91AD6">
      <w:pPr>
        <w:rPr>
          <w:noProof/>
        </w:rPr>
      </w:pPr>
    </w:p>
    <w:p w14:paraId="49E654D8" w14:textId="2451CCDE" w:rsidR="00831610" w:rsidRDefault="00831610" w:rsidP="00C91AD6">
      <w:pPr>
        <w:rPr>
          <w:noProof/>
        </w:rPr>
      </w:pPr>
    </w:p>
    <w:p w14:paraId="712D37CA" w14:textId="6EC223BC" w:rsidR="00831610" w:rsidRDefault="00831610" w:rsidP="00C91AD6">
      <w:pPr>
        <w:rPr>
          <w:noProof/>
        </w:rPr>
      </w:pPr>
    </w:p>
    <w:p w14:paraId="28E1DE1B" w14:textId="7C12808E" w:rsidR="00831610" w:rsidRDefault="00831610" w:rsidP="00C91AD6">
      <w:pPr>
        <w:rPr>
          <w:noProof/>
        </w:rPr>
      </w:pPr>
    </w:p>
    <w:p w14:paraId="6CDAC41D" w14:textId="77777777" w:rsidR="00831610" w:rsidRPr="0074667A" w:rsidRDefault="00831610" w:rsidP="00C91AD6">
      <w:pPr>
        <w:rPr>
          <w:noProof/>
        </w:rPr>
      </w:pPr>
    </w:p>
    <w:p w14:paraId="291480DB" w14:textId="77777777" w:rsidR="00C91AD6" w:rsidRPr="0074667A" w:rsidRDefault="00C91AD6" w:rsidP="00C91AD6">
      <w:pPr>
        <w:jc w:val="center"/>
        <w:rPr>
          <w:b/>
          <w:noProof/>
        </w:rPr>
      </w:pPr>
    </w:p>
    <w:p w14:paraId="23497546" w14:textId="17B47717" w:rsidR="00C91AD6" w:rsidRPr="0074667A" w:rsidRDefault="0074667A" w:rsidP="0074667A">
      <w:pPr>
        <w:jc w:val="center"/>
        <w:rPr>
          <w:noProof/>
        </w:rPr>
      </w:pPr>
      <w:r w:rsidRPr="0074667A">
        <w:rPr>
          <w:rFonts w:ascii="Open Sans" w:eastAsiaTheme="majorEastAsia" w:hAnsi="Open Sans" w:cstheme="majorBidi"/>
          <w:b/>
          <w:caps/>
          <w:noProof/>
          <w:sz w:val="22"/>
        </w:rPr>
        <w:t>DECLARATION ON</w:t>
      </w:r>
      <w:r w:rsidR="00E17049" w:rsidRPr="00E17049">
        <w:rPr>
          <w:rFonts w:ascii="Open Sans" w:eastAsiaTheme="majorEastAsia" w:hAnsi="Open Sans" w:cstheme="majorBidi"/>
          <w:b/>
          <w:caps/>
          <w:noProof/>
          <w:sz w:val="22"/>
        </w:rPr>
        <w:t xml:space="preserve"> ECONOMIC BENEFITS</w:t>
      </w:r>
    </w:p>
    <w:p w14:paraId="486AA614" w14:textId="77777777" w:rsidR="0074667A" w:rsidRDefault="0074667A" w:rsidP="0074667A">
      <w:pPr>
        <w:rPr>
          <w:noProof/>
        </w:rPr>
      </w:pPr>
    </w:p>
    <w:p w14:paraId="0781AE91" w14:textId="44BD385C" w:rsidR="0074667A" w:rsidRDefault="0074667A" w:rsidP="0074667A">
      <w:pPr>
        <w:rPr>
          <w:noProof/>
        </w:rPr>
      </w:pPr>
      <w:r w:rsidRPr="0074667A">
        <w:rPr>
          <w:noProof/>
        </w:rPr>
        <w:t xml:space="preserve">DECLARATION OF </w:t>
      </w:r>
      <w:r w:rsidR="00ED529C">
        <w:rPr>
          <w:noProof/>
        </w:rPr>
        <w:t>HONOUR [Template]</w:t>
      </w:r>
    </w:p>
    <w:p w14:paraId="570F774D" w14:textId="77777777" w:rsidR="00C91AD6" w:rsidRPr="0074667A" w:rsidRDefault="00C91AD6" w:rsidP="00C91AD6">
      <w:pPr>
        <w:rPr>
          <w:noProof/>
        </w:rPr>
      </w:pPr>
    </w:p>
    <w:p w14:paraId="2DF8D3C6" w14:textId="57DAF3A5" w:rsidR="00E17049" w:rsidRPr="0074667A" w:rsidRDefault="0074667A" w:rsidP="00B55844">
      <w:pPr>
        <w:rPr>
          <w:noProof/>
        </w:rPr>
      </w:pPr>
      <w:r w:rsidRPr="0074667A">
        <w:rPr>
          <w:noProof/>
        </w:rPr>
        <w:t>For</w:t>
      </w:r>
      <w:r w:rsidR="00ED529C">
        <w:rPr>
          <w:noProof/>
        </w:rPr>
        <w:t xml:space="preserve"> due</w:t>
      </w:r>
      <w:r w:rsidRPr="0074667A">
        <w:rPr>
          <w:noProof/>
        </w:rPr>
        <w:t xml:space="preserve"> purposes, it is stated </w:t>
      </w:r>
      <w:r w:rsidR="00E17049" w:rsidRPr="00E17049">
        <w:rPr>
          <w:noProof/>
        </w:rPr>
        <w:t xml:space="preserve">that </w:t>
      </w:r>
      <w:r w:rsidR="00B55844">
        <w:rPr>
          <w:noProof/>
        </w:rPr>
        <w:t>are</w:t>
      </w:r>
      <w:r w:rsidR="00E17049" w:rsidRPr="00E17049">
        <w:rPr>
          <w:noProof/>
        </w:rPr>
        <w:t xml:space="preserve"> not expected economic benefits to be generated during the implementation of the Project </w:t>
      </w:r>
      <w:r w:rsidR="00E17049" w:rsidRPr="00E17049">
        <w:rPr>
          <w:noProof/>
          <w:highlight w:val="yellow"/>
        </w:rPr>
        <w:t>[project name],</w:t>
      </w:r>
      <w:r w:rsidR="00E17049" w:rsidRPr="00E17049">
        <w:rPr>
          <w:noProof/>
        </w:rPr>
        <w:t xml:space="preserve"> as a </w:t>
      </w:r>
      <w:r w:rsidR="00B55844">
        <w:rPr>
          <w:noProof/>
        </w:rPr>
        <w:t>result from receiving a financial contribution</w:t>
      </w:r>
      <w:r w:rsidR="00B55844" w:rsidRPr="00E17049">
        <w:rPr>
          <w:noProof/>
        </w:rPr>
        <w:t xml:space="preserve"> </w:t>
      </w:r>
      <w:r w:rsidR="00E17049" w:rsidRPr="00E17049">
        <w:rPr>
          <w:noProof/>
        </w:rPr>
        <w:t xml:space="preserve">(eg cost reduction or increased profits), </w:t>
      </w:r>
      <w:r w:rsidR="00E17049" w:rsidRPr="0074667A">
        <w:rPr>
          <w:noProof/>
        </w:rPr>
        <w:t>submitted for co-financing to the Blue Growth Program</w:t>
      </w:r>
      <w:r w:rsidR="00E17049">
        <w:rPr>
          <w:noProof/>
        </w:rPr>
        <w:t>me</w:t>
      </w:r>
      <w:r w:rsidR="00E17049" w:rsidRPr="0074667A">
        <w:rPr>
          <w:noProof/>
        </w:rPr>
        <w:t xml:space="preserve"> of the EEA Grants 2014-2021.</w:t>
      </w:r>
    </w:p>
    <w:p w14:paraId="0597A846" w14:textId="77777777" w:rsidR="0074667A" w:rsidRDefault="0074667A" w:rsidP="0074667A">
      <w:pPr>
        <w:rPr>
          <w:noProof/>
          <w:highlight w:val="yellow"/>
        </w:rPr>
      </w:pPr>
    </w:p>
    <w:p w14:paraId="1971CFF4" w14:textId="77777777" w:rsidR="0074667A" w:rsidRDefault="0074667A" w:rsidP="0074667A">
      <w:pPr>
        <w:rPr>
          <w:noProof/>
          <w:highlight w:val="yellow"/>
        </w:rPr>
      </w:pPr>
    </w:p>
    <w:p w14:paraId="652EADC5" w14:textId="261F4A4A" w:rsidR="0074667A" w:rsidRPr="005069B7" w:rsidRDefault="0074667A" w:rsidP="0074667A">
      <w:pPr>
        <w:rPr>
          <w:noProof/>
        </w:rPr>
      </w:pPr>
      <w:r w:rsidRPr="005069B7">
        <w:rPr>
          <w:noProof/>
          <w:highlight w:val="yellow"/>
        </w:rPr>
        <w:t>.…(place), on .... (day) …... (month) ..…(year)</w:t>
      </w:r>
    </w:p>
    <w:p w14:paraId="4ACD3A21" w14:textId="77777777" w:rsidR="0074667A" w:rsidRPr="005069B7" w:rsidRDefault="0074667A" w:rsidP="0074667A">
      <w:pPr>
        <w:rPr>
          <w:noProof/>
        </w:rPr>
      </w:pPr>
    </w:p>
    <w:p w14:paraId="3E3BDC7B" w14:textId="77777777" w:rsidR="0074667A" w:rsidRPr="005069B7" w:rsidRDefault="0074667A" w:rsidP="0074667A">
      <w:pPr>
        <w:rPr>
          <w:noProof/>
          <w:highlight w:val="yellow"/>
        </w:rPr>
      </w:pPr>
      <w:r w:rsidRPr="005069B7">
        <w:rPr>
          <w:noProof/>
        </w:rPr>
        <w:t>(signature of representative as signed on ID card)</w:t>
      </w:r>
    </w:p>
    <w:p w14:paraId="37646787" w14:textId="21E4814F" w:rsidR="00C91AD6" w:rsidRPr="0074667A" w:rsidRDefault="00C91AD6" w:rsidP="008D1337">
      <w:pPr>
        <w:rPr>
          <w:b/>
          <w:bCs/>
          <w:noProof/>
        </w:rPr>
      </w:pPr>
    </w:p>
    <w:p w14:paraId="56417051" w14:textId="277EAB3E" w:rsidR="00C91AD6" w:rsidRPr="0074667A" w:rsidRDefault="00C91AD6" w:rsidP="008D1337">
      <w:pPr>
        <w:rPr>
          <w:b/>
          <w:bCs/>
          <w:noProof/>
        </w:rPr>
      </w:pPr>
    </w:p>
    <w:p w14:paraId="417C3EDE" w14:textId="5684A037" w:rsidR="00C91AD6" w:rsidRPr="0074667A" w:rsidRDefault="00C91AD6" w:rsidP="008D1337">
      <w:pPr>
        <w:rPr>
          <w:b/>
          <w:bCs/>
          <w:noProof/>
        </w:rPr>
      </w:pPr>
    </w:p>
    <w:sectPr w:rsidR="00C91AD6" w:rsidRPr="0074667A" w:rsidSect="00934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9D15" w14:textId="77777777" w:rsidR="005D781B" w:rsidRDefault="005D781B" w:rsidP="00237CB8">
      <w:pPr>
        <w:spacing w:after="0" w:line="240" w:lineRule="auto"/>
      </w:pPr>
      <w:r>
        <w:separator/>
      </w:r>
    </w:p>
  </w:endnote>
  <w:endnote w:type="continuationSeparator" w:id="0">
    <w:p w14:paraId="71D47C5C" w14:textId="77777777" w:rsidR="005D781B" w:rsidRDefault="005D781B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78EE" w14:textId="77777777" w:rsidR="00C56E3F" w:rsidRDefault="00C56E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1859073A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8F5F" w14:textId="77777777" w:rsidR="005D781B" w:rsidRDefault="005D781B" w:rsidP="00237CB8">
      <w:pPr>
        <w:spacing w:after="0" w:line="240" w:lineRule="auto"/>
      </w:pPr>
      <w:r>
        <w:separator/>
      </w:r>
    </w:p>
  </w:footnote>
  <w:footnote w:type="continuationSeparator" w:id="0">
    <w:p w14:paraId="148F4EDC" w14:textId="77777777" w:rsidR="005D781B" w:rsidRDefault="005D781B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F38D" w14:textId="77777777" w:rsidR="00C56E3F" w:rsidRDefault="00C56E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3879164B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3FE56A60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proofErr w:type="gramStart"/>
          <w:r w:rsidRPr="004B0A78">
            <w:rPr>
              <w:sz w:val="16"/>
              <w:szCs w:val="16"/>
            </w:rPr>
            <w:t>MOD.PN.DOC.</w:t>
          </w:r>
          <w:r w:rsidR="00E17049">
            <w:rPr>
              <w:sz w:val="16"/>
              <w:szCs w:val="16"/>
            </w:rPr>
            <w:t>103</w:t>
          </w:r>
          <w:r w:rsidRPr="004B0A78">
            <w:rPr>
              <w:sz w:val="16"/>
              <w:szCs w:val="16"/>
            </w:rPr>
            <w:t>.</w:t>
          </w:r>
          <w:r w:rsidR="00E17049">
            <w:rPr>
              <w:sz w:val="16"/>
              <w:szCs w:val="16"/>
            </w:rPr>
            <w:t>EN</w:t>
          </w:r>
          <w:proofErr w:type="gramEnd"/>
          <w:r w:rsidRPr="004B0A78">
            <w:rPr>
              <w:sz w:val="16"/>
              <w:szCs w:val="16"/>
            </w:rPr>
            <w:t>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21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D781B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667A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1610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296D"/>
    <w:rsid w:val="00B342B3"/>
    <w:rsid w:val="00B34607"/>
    <w:rsid w:val="00B36554"/>
    <w:rsid w:val="00B37AA0"/>
    <w:rsid w:val="00B42B28"/>
    <w:rsid w:val="00B4676A"/>
    <w:rsid w:val="00B479F3"/>
    <w:rsid w:val="00B55844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09C4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56E3F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17049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65BEA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29C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32F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9438FC-6ACD-4C04-9E4C-1653804B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25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MOD.PN.DOC.096.PT.V01</cp:keywords>
  <dc:description/>
  <cp:lastModifiedBy>Sandra Silva</cp:lastModifiedBy>
  <cp:revision>7</cp:revision>
  <dcterms:created xsi:type="dcterms:W3CDTF">2020-06-01T15:43:00Z</dcterms:created>
  <dcterms:modified xsi:type="dcterms:W3CDTF">2020-07-22T14:51:00Z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